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BC3BE">
      <w:pPr>
        <w:jc w:val="left"/>
        <w:rPr>
          <w:rFonts w:hint="eastAsia" w:ascii="Times New Roman" w:hAnsi="Times New Roman"/>
          <w:b/>
          <w:szCs w:val="21"/>
        </w:rPr>
      </w:pPr>
      <w:r>
        <w:rPr>
          <w:rFonts w:ascii="Times New Roman" w:hAnsi="Times New Roman"/>
          <w:b/>
          <w:szCs w:val="21"/>
        </w:rPr>
        <w:t>附件</w:t>
      </w:r>
      <w:r>
        <w:rPr>
          <w:rFonts w:hint="eastAsia" w:ascii="Times New Roman" w:hAnsi="Times New Roman"/>
          <w:b/>
          <w:szCs w:val="21"/>
        </w:rPr>
        <w:t>8</w:t>
      </w:r>
      <w:bookmarkStart w:id="0" w:name="_GoBack"/>
      <w:bookmarkEnd w:id="0"/>
    </w:p>
    <w:p w14:paraId="5D313553">
      <w:pPr>
        <w:jc w:val="center"/>
        <w:rPr>
          <w:rFonts w:hint="eastAsia" w:eastAsia="宋体"/>
          <w:b/>
          <w:sz w:val="44"/>
          <w:szCs w:val="44"/>
          <w:lang w:val="en-US" w:eastAsia="zh-CN"/>
        </w:rPr>
      </w:pPr>
      <w:r>
        <w:rPr>
          <w:rFonts w:hint="eastAsia"/>
          <w:b/>
          <w:sz w:val="44"/>
          <w:szCs w:val="44"/>
        </w:rPr>
        <w:t>赔付品不流入市场保证</w:t>
      </w:r>
      <w:r>
        <w:rPr>
          <w:rFonts w:hint="eastAsia"/>
          <w:b/>
          <w:sz w:val="44"/>
          <w:szCs w:val="44"/>
          <w:lang w:val="en-US" w:eastAsia="zh-CN"/>
        </w:rPr>
        <w:t>函</w:t>
      </w:r>
    </w:p>
    <w:p w14:paraId="43D7A12C">
      <w:pPr>
        <w:pStyle w:val="5"/>
        <w:spacing w:line="360" w:lineRule="auto"/>
        <w:rPr>
          <w:sz w:val="28"/>
          <w:szCs w:val="28"/>
        </w:rPr>
      </w:pPr>
    </w:p>
    <w:p w14:paraId="424EDDAA">
      <w:pPr>
        <w:pStyle w:val="5"/>
        <w:spacing w:line="360" w:lineRule="auto"/>
        <w:jc w:val="both"/>
        <w:rPr>
          <w:sz w:val="28"/>
          <w:szCs w:val="28"/>
        </w:rPr>
      </w:pPr>
      <w:r>
        <w:rPr>
          <w:rFonts w:hint="eastAsia"/>
          <w:sz w:val="28"/>
          <w:szCs w:val="28"/>
        </w:rPr>
        <w:t>致：广州致能冷链物流有限公司</w:t>
      </w:r>
    </w:p>
    <w:p w14:paraId="55901E94">
      <w:pPr>
        <w:ind w:firstLine="560" w:firstLineChars="200"/>
        <w:jc w:val="both"/>
        <w:rPr>
          <w:sz w:val="28"/>
          <w:szCs w:val="28"/>
        </w:rPr>
      </w:pPr>
      <w:r>
        <w:rPr>
          <w:rFonts w:hint="eastAsia"/>
          <w:sz w:val="28"/>
          <w:szCs w:val="28"/>
        </w:rPr>
        <w:t>因我司仓储、运输不当发生货物冷冻品解冻、冷藏及恒温品结冻、灭失（短少）、破损、污染、过保质期等任何问题，我司同意依据与贵公司签订的仓储及配送服务合同及附件相关条款承担违约责任。</w:t>
      </w:r>
    </w:p>
    <w:p w14:paraId="14F1FF4A">
      <w:pPr>
        <w:ind w:firstLine="560" w:firstLineChars="200"/>
        <w:jc w:val="both"/>
        <w:rPr>
          <w:sz w:val="28"/>
          <w:szCs w:val="28"/>
        </w:rPr>
      </w:pPr>
      <w:r>
        <w:rPr>
          <w:rFonts w:hint="eastAsia"/>
          <w:sz w:val="28"/>
          <w:szCs w:val="28"/>
        </w:rPr>
        <w:t>对于涉及解冻、结冻、灭失（短少）、破损、污染、过保质期等货物由我司按照合同约定赔偿标准支付给贵公司，同时保证解冻、结冻、灭失（短少）、破损、污染、过保质期等已赔付货物不流入市场，如果发现我司已做赔付的解冻、结冻、灭失（短少）、破损、污染、过保质期的货物流入市场，由此造成给贵司造成的一切损失由我司承担，并自愿按合同条款约定和贵司相关规定处理。</w:t>
      </w:r>
    </w:p>
    <w:p w14:paraId="22DB8676">
      <w:pPr>
        <w:ind w:firstLine="420"/>
        <w:jc w:val="both"/>
      </w:pPr>
    </w:p>
    <w:p w14:paraId="5AC228C5">
      <w:pPr>
        <w:jc w:val="left"/>
      </w:pPr>
    </w:p>
    <w:p w14:paraId="65A2E77A">
      <w:pPr>
        <w:jc w:val="left"/>
      </w:pPr>
    </w:p>
    <w:p w14:paraId="35973253">
      <w:pPr>
        <w:ind w:right="1050"/>
        <w:jc w:val="right"/>
      </w:pPr>
    </w:p>
    <w:p w14:paraId="04726F6D">
      <w:pPr>
        <w:ind w:right="1190"/>
        <w:jc w:val="right"/>
        <w:rPr>
          <w:sz w:val="28"/>
          <w:szCs w:val="28"/>
        </w:rPr>
      </w:pPr>
      <w:r>
        <w:rPr>
          <w:rFonts w:hint="eastAsia"/>
          <w:sz w:val="28"/>
          <w:szCs w:val="28"/>
        </w:rPr>
        <w:t>物流商盖章确认：</w:t>
      </w:r>
    </w:p>
    <w:p w14:paraId="352950D6">
      <w:pPr>
        <w:jc w:val="right"/>
        <w:rPr>
          <w:sz w:val="28"/>
          <w:szCs w:val="28"/>
        </w:rPr>
      </w:pPr>
    </w:p>
    <w:p w14:paraId="0D0EE9FA">
      <w:pPr>
        <w:wordWrap w:val="0"/>
        <w:ind w:right="315"/>
        <w:jc w:val="right"/>
        <w:rPr>
          <w:sz w:val="28"/>
          <w:szCs w:val="28"/>
        </w:rPr>
      </w:pPr>
      <w:r>
        <w:rPr>
          <w:rFonts w:hint="eastAsia"/>
          <w:sz w:val="28"/>
          <w:szCs w:val="28"/>
        </w:rPr>
        <w:t>日期：</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14:paraId="1032D332"/>
    <w:sectPr>
      <w:pgSz w:w="11906" w:h="16838"/>
      <w:pgMar w:top="1440" w:right="1416"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yMjgzYTJlZTY1NzVmZGIxYTI3OWU5YjYzMTAwM2UifQ=="/>
  </w:docVars>
  <w:rsids>
    <w:rsidRoot w:val="00234D85"/>
    <w:rsid w:val="00097010"/>
    <w:rsid w:val="000D4410"/>
    <w:rsid w:val="0015298D"/>
    <w:rsid w:val="001D3A0F"/>
    <w:rsid w:val="00234D85"/>
    <w:rsid w:val="002A5A3F"/>
    <w:rsid w:val="003A5169"/>
    <w:rsid w:val="00456D8B"/>
    <w:rsid w:val="00497810"/>
    <w:rsid w:val="004A3E71"/>
    <w:rsid w:val="004E553B"/>
    <w:rsid w:val="00500DD6"/>
    <w:rsid w:val="006F3DA2"/>
    <w:rsid w:val="007C1FED"/>
    <w:rsid w:val="0088387D"/>
    <w:rsid w:val="00892BF1"/>
    <w:rsid w:val="008F5E25"/>
    <w:rsid w:val="0091386C"/>
    <w:rsid w:val="00A27598"/>
    <w:rsid w:val="00AF341D"/>
    <w:rsid w:val="00B70A54"/>
    <w:rsid w:val="00B713E8"/>
    <w:rsid w:val="00B7283C"/>
    <w:rsid w:val="00C34265"/>
    <w:rsid w:val="00C71987"/>
    <w:rsid w:val="00C8218F"/>
    <w:rsid w:val="00CF1918"/>
    <w:rsid w:val="00D02101"/>
    <w:rsid w:val="00DC1A5A"/>
    <w:rsid w:val="00E15721"/>
    <w:rsid w:val="00E55C62"/>
    <w:rsid w:val="00E96663"/>
    <w:rsid w:val="00EF69BA"/>
    <w:rsid w:val="00FC5D29"/>
    <w:rsid w:val="00FF76BE"/>
    <w:rsid w:val="17292494"/>
    <w:rsid w:val="1ED5758A"/>
    <w:rsid w:val="221F1C87"/>
    <w:rsid w:val="455F3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1"/>
    <w:unhideWhenUsed/>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styleId="8">
    <w:name w:val="annotation reference"/>
    <w:basedOn w:val="7"/>
    <w:semiHidden/>
    <w:unhideWhenUsed/>
    <w:uiPriority w:val="99"/>
    <w:rPr>
      <w:sz w:val="21"/>
      <w:szCs w:val="21"/>
    </w:rPr>
  </w:style>
  <w:style w:type="character" w:customStyle="1" w:styleId="9">
    <w:name w:val="页眉 字符"/>
    <w:basedOn w:val="7"/>
    <w:link w:val="4"/>
    <w:uiPriority w:val="99"/>
    <w:rPr>
      <w:rFonts w:ascii="Calibri" w:hAnsi="Calibri" w:eastAsia="宋体" w:cs="Times New Roman"/>
      <w:sz w:val="18"/>
      <w:szCs w:val="18"/>
    </w:rPr>
  </w:style>
  <w:style w:type="character" w:customStyle="1" w:styleId="10">
    <w:name w:val="页脚 字符"/>
    <w:basedOn w:val="7"/>
    <w:link w:val="3"/>
    <w:autoRedefine/>
    <w:qFormat/>
    <w:uiPriority w:val="99"/>
    <w:rPr>
      <w:rFonts w:ascii="Calibri" w:hAnsi="Calibri" w:eastAsia="宋体" w:cs="Times New Roman"/>
      <w:sz w:val="18"/>
      <w:szCs w:val="18"/>
    </w:rPr>
  </w:style>
  <w:style w:type="character" w:customStyle="1" w:styleId="11">
    <w:name w:val="HTML 预设格式 字符"/>
    <w:basedOn w:val="7"/>
    <w:link w:val="5"/>
    <w:uiPriority w:val="0"/>
    <w:rPr>
      <w:rFonts w:ascii="Arial" w:hAnsi="Arial" w:eastAsia="宋体" w:cs="Arial"/>
      <w:kern w:val="0"/>
      <w:sz w:val="24"/>
      <w:szCs w:val="24"/>
    </w:rPr>
  </w:style>
  <w:style w:type="paragraph" w:customStyle="1" w:styleId="12">
    <w:name w:val="Revision"/>
    <w:hidden/>
    <w:unhideWhenUsed/>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312</Words>
  <Characters>312</Characters>
  <Lines>2</Lines>
  <Paragraphs>1</Paragraphs>
  <TotalTime>1</TotalTime>
  <ScaleCrop>false</ScaleCrop>
  <LinksUpToDate>false</LinksUpToDate>
  <CharactersWithSpaces>327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2024-03-29T07:58:00Z</dcterms:created>
  <dc:creator>GM</dc:creator>
  <cp:lastModifiedBy>立高法务部02</cp:lastModifiedBy>
  <dcterms:modified xsi:type="dcterms:W3CDTF">2025-04-21T05:10:57Z</dcterms:modified>
  <cp:revision>4</cp:revision>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ICV">
    <vt:lpwstr>266D1C17F3144CBBB2D033EE8CF64ADD_12</vt:lpwstr>
  </op:property>
  <op:property fmtid="{D5CDD505-2E9C-101B-9397-08002B2CF9AE}" pid="3" name="KSOProductBuildVer">
    <vt:lpwstr>2052-12.1.0.20784</vt:lpwstr>
  </op:property>
  <op:property fmtid="{D5CDD505-2E9C-101B-9397-08002B2CF9AE}" pid="4" name="_IPGFID">
    <vt:lpwstr>[DocID]=38760939-B137-4818-913E-D37F72AF81B4</vt:lpwstr>
  </op:property>
  <op:property fmtid="{D5CDD505-2E9C-101B-9397-08002B2CF9AE}" pid="5" name="_IPGFLOW_P-B6B4_E-0_FP-1_CV-DD150EE6_CN-8DAD48B5">
    <vt:lpwstr>DPSPMK|3|512|3|0</vt:lpwstr>
  </op:property>
  <op:property fmtid="{D5CDD505-2E9C-101B-9397-08002B2CF9AE}" pid="6" name="_IPGFLOW_P-B6B4_E-0_FP-2_CV-DD150EE6_CN-3067247B">
    <vt:lpwstr>DPSPMK|3|512|3|0</vt:lpwstr>
  </op:property>
  <op:property fmtid="{D5CDD505-2E9C-101B-9397-08002B2CF9AE}" pid="7" name="_IPGFLOW_P-B6B4_E-0_FP-3_CV-655D092D_CN-952655F0">
    <vt:lpwstr>DPSPMK|3|536|3|0</vt:lpwstr>
  </op:property>
  <op:property fmtid="{D5CDD505-2E9C-101B-9397-08002B2CF9AE}" pid="8" name="_IPGFLOW_P-B6B4_E-1_FP-1_SP-1_CV-502FF33C_CN-8608F7F5">
    <vt:lpwstr>6ahG0lVmoafPYtbrYiOeL2HiNaIyIGRqvxEYboHSNBHWWNqbSBWxO0h9p0bJLbPxfjk5d9+luh7+wZuJFl4ggpmhWr6SGRS6nxc3nXozrAGMIhT04TSv/XTBMhgnOXu6xwQL8zhLxTZ2dmgK2jM9Sbgi7r+1iJpHBaI9nm02W2av+t40PsNjheX9tI1kqQQPuVH0HlAMzlEKJbqhb45gx173vK8Ict0hwglv9MY78tgYQcR2fI1XryYb5+EJ34f</vt:lpwstr>
  </op:property>
  <op:property fmtid="{D5CDD505-2E9C-101B-9397-08002B2CF9AE}" pid="9" name="_IPGFLOW_P-B6B4_E-1_FP-1_SP-2_CV-B3C0B9D8_CN-3F0F8720">
    <vt:lpwstr>fLhduW8eA/h6/Y/B4d0FUHtKterAEiC6PC/O/+kgsgQIXwjfAYCBjB62KwXFkqdow43lKNsEcVqX5k1gg7rQ0VBnTxsSx4vQm+s/bwUY09ONZfAWgr9i/3r0Z5s/oEcUHz7zxjgLXY/St6vWOu+6H+m2HGmjT2deKPcXKCd/7oePRanasGxQ69KouXQPMhuTgv1K80X5AU5nsxBWb54z28FEP08LSfMfaqTmNEsTztnres6sAaZDZgDuHldFC29</vt:lpwstr>
  </op:property>
  <op:property fmtid="{D5CDD505-2E9C-101B-9397-08002B2CF9AE}" pid="10" name="_IPGFLOW_P-B6B4_E-1_FP-1_SP-3_CV-4DBCDF33_CN-592D27A5">
    <vt:lpwstr>g0</vt:lpwstr>
  </op:property>
  <op:property fmtid="{D5CDD505-2E9C-101B-9397-08002B2CF9AE}" pid="11" name="_IPGFLOW_P-B6B4_E-1_FP-2_SP-1_CV-FBD68B29_CN-66170F5E">
    <vt:lpwstr>6ahG0lVmoafPYtbrYiOeLw86HAGN27SA4/U2bgYgX2gUHbJDfAfpipLs10DjPrAL3kYHE1TlbcFYih7fvUjcYOOEbfaz3EwuIPM8nLkbCko6HbqZYwsNxGVyzZveReovJpjh8md+eHibotC2m40/H1WdGuP0zWbYtYulId5KyL3W4DFgp1hSFFO4DE8euBKFPfj51wwYFu/kDbhSJbv3rxulLyYTiSM/VJgOfARAa9nVhelKET8N6zJtZBJsCmo</vt:lpwstr>
  </op:property>
  <op:property fmtid="{D5CDD505-2E9C-101B-9397-08002B2CF9AE}" pid="12" name="_IPGFLOW_P-B6B4_E-1_FP-2_SP-2_CV-51D5BC52_CN-BEF12005">
    <vt:lpwstr>4yiQCdexT5U5bdV9HuC3mAoLfWM7TI+ZI/cKkb3JsBJ2r0N2sCUxSgX8ybKA13yUgDEbpUGuAeH07DtSMk92D9jRY1pMHUTta0wgs+uugAcUH02iYKLsnsmtcrjWtM4qP6nEdq5mW8U1VCVFnUs1eOPWwLR7eziUlX95nGbIawILp+oVqosTiTSUpe4fKrDJFMSOUJTY4lWvvSHjzWv3KV3jHqFeq7xDYQGLJhc9Z1gcCjpMUAOOtlRR1DE8uM3</vt:lpwstr>
  </op:property>
  <op:property fmtid="{D5CDD505-2E9C-101B-9397-08002B2CF9AE}" pid="13" name="_IPGFLOW_P-B6B4_E-1_FP-2_SP-3_CV-A47D1D77_CN-6ED870A7">
    <vt:lpwstr>DD</vt:lpwstr>
  </op:property>
  <op:property fmtid="{D5CDD505-2E9C-101B-9397-08002B2CF9AE}" pid="14" name="_IPGFLOW_P-B6B4_E-1_FP-3_SP-1_CV-6B0ABE70_CN-FB3241BB">
    <vt:lpwstr>GPwqJo0MTTJYgapNUw07ntHE59/Rnn9S9E480c4/1DCyFj4NqW7R4QlpSkukh/E4CfB/NZuD6NTRZLmeNcb34RdFpW03aeMbyKWBXpGL3IkjOqIKACzJycWV0oeP2xky4lktfmbHHrbHYoGGsOBJTSsblc0/KvSMCklB+og5VyiiKwB8A9f0YcIRv5NLZAYiFz9CiGCGzY15VwObSCzEvm0+ZfrGwArY5vfI6uy3EP/FIZiHZO/+EB5TZWe/Ke4</vt:lpwstr>
  </op:property>
  <op:property fmtid="{D5CDD505-2E9C-101B-9397-08002B2CF9AE}" pid="15" name="_IPGFLOW_P-B6B4_E-1_FP-3_SP-2_CV-C1E12FA7_CN-538D519C">
    <vt:lpwstr>4VkTFYuybFM3KWuVEtMDTTJVjWASNb8HmNjXzg7+YGl+S02kbbcuvsVBZD2sv19eArD+hgPnqTZlGm5G/OMSS35hTXYvwH808khaG+VSE5vERQCPkxogTZafKJRDM/d6ALtoAokzuu93bIQhpBME4h7m6vj4agLiGgmYngDm8qUwzhQqTJHvH93MokC9LNR1s6geLcFxLCgzpObHEk5NdBRiBpJKRxxPXU/fXriiz13cBbmcxBnA9uBrb9LbZms</vt:lpwstr>
  </op:property>
  <op:property fmtid="{D5CDD505-2E9C-101B-9397-08002B2CF9AE}" pid="16" name="_IPGFLOW_P-B6B4_E-1_FP-3_SP-3_CV-F8CCD053_CN-543E0055">
    <vt:lpwstr>I6b6co+aEGpmELXuj0SEkFpw==</vt:lpwstr>
  </op:property>
  <op:property fmtid="{D5CDD505-2E9C-101B-9397-08002B2CF9AE}" pid="17" name="KSOTemplateDocerSaveRecord">
    <vt:lpwstr>eyJoZGlkIjoiYmUyMjgzYTJlZTY1NzVmZGIxYTI3OWU5YjYzMTAwM2UiLCJ1c2VySWQiOiIyNjkzNDU1MjgifQ==</vt:lpwstr>
  </op:property>
  <op:property fmtid="{D5CDD505-2E9C-101B-9397-08002B2CF9AE}" pid="18" name="_IPGFLOW_P-B6B4_E-1_FP-4_SP-1_CV-D05275B1_CN-4C7E9247">
    <vt:lpwstr>BzT1C0kQFKwi8s8ItCFYAn91LbqBffFRE1Bkp2ugEwhcKWUR1JCJdZyH6rCeGEVeb1FK3qXHHAcX+0KNbH0DG+lCaXs3QRrS5qQ0+fys/IuNm6Y+Ay/Q5PJXKAFMU6i0cPiRh0SJjeFybDjXq1HXkJDtC5CDJTm6IrMzE5tvynsqqCxBQ1S7lQ1u0Qu97JCj0itAD6ErLUDPVzSu88idnCZVHIOAYH4naZnIaSA9HaxZUENYuUn/xDIYM84Ghb7</vt:lpwstr>
  </op:property>
  <op:property fmtid="{D5CDD505-2E9C-101B-9397-08002B2CF9AE}" pid="19" name="_IPGFLOW_P-B6B4_E-1_FP-4_SP-2_CV-B04B679E_CN-25CE6277">
    <vt:lpwstr>sJ0UPayqLsfunQzqZJc4P1fFDpKG4dz9RUuJPTTX2OxUaXmBuQYuCA3ZhlD5R+uMW82tWZ0K7J6NrxM2SO57RmEIun6vxCqOKDgNf/LlBWbzIcYBwhIn1T7yypysE9lsZaHr1uzV+5yAbz570v6zMN62j/+h3LUZdeF46Sg9HHwbHjaKfrV6ZPMBwpj3Wk4uMZ0NQHnHHEiWj7ZqreCZdj+Z3ar33fyQK5mFL74GJYF5YsKL40afzYtXDcsvGSc</vt:lpwstr>
  </op:property>
  <op:property fmtid="{D5CDD505-2E9C-101B-9397-08002B2CF9AE}" pid="20" name="_IPGFLOW_P-B6B4_E-1_FP-4_SP-3_CV-23EBDA30_CN-EE54FF57">
    <vt:lpwstr>Cv</vt:lpwstr>
  </op:property>
  <op:property fmtid="{D5CDD505-2E9C-101B-9397-08002B2CF9AE}" pid="21" name="_IPGFLOW_P-B6B4_E-0_FP-4_CV-DD150EE6_CN-9082FBA6">
    <vt:lpwstr>DPSPMK|3|512|3|0</vt:lpwstr>
  </op:property>
  <op:property fmtid="{D5CDD505-2E9C-101B-9397-08002B2CF9AE}" pid="22" name="_IPGFLOW_P-B6B4_E-1_FP-5_SP-1_CV-C595DC0A_CN-5AC96FAB">
    <vt:lpwstr>9PUbAwWISFERqHFgqNODg8qH2Hoijg+fwZPISklG7VI87I04vEopihf299cWHbsSUOpBc49Dp41ZPcfiXvih29PfG4vWdPIu2+1l90E+Zu2jwp3iHPO10X248anyyCOH16zkWrOgeqsUDAqnjUcR/im5WUv9uATpXWvhHeurB9muXu0IKwoBam3BddZaUEhvS9Ij+5Taw74IaUt93mwSarPaEYwD9Abk/obNwQbNeXDw8i/2LkcAzMLMe2kmqWB</vt:lpwstr>
  </op:property>
  <op:property fmtid="{D5CDD505-2E9C-101B-9397-08002B2CF9AE}" pid="23" name="_IPGFLOW_P-B6B4_E-1_FP-5_SP-2_CV-F4A51C63_CN-5A556E21">
    <vt:lpwstr>6tWByjw01TxcTkAZH/S4ne7wsaYOjkBR2+qjMIz3u19Gk4Po8FUAM4Wx+bk4tqX9LnGdroG1OS7bQ2fxj2/IDv9iubNChM3ZkFGlBPEPOxcdreTCnzy6lQatu4qyttdCJTfccZw0IcmlweGDVEZPklP/kv8GQ06UTlVU76WKQFgfczXKs581WFJABH6IG7Gf/adFkBn1KCQDnmhkFlxCxXGUykjx0KKYWI7tCykvTQNCBXtcwciBVFmes78yV+A</vt:lpwstr>
  </op:property>
  <op:property fmtid="{D5CDD505-2E9C-101B-9397-08002B2CF9AE}" pid="24" name="_IPGFLOW_P-B6B4_E-1_FP-5_SP-3_CV-133495F9_CN-C559383C">
    <vt:lpwstr>Rk</vt:lpwstr>
  </op:property>
  <op:property fmtid="{D5CDD505-2E9C-101B-9397-08002B2CF9AE}" pid="25" name="_IPGFLOW_P-B6B4_E-0_FP-5_CV-DD150EE6_CN-4D142223">
    <vt:lpwstr>DPSPMK|3|512|3|0</vt:lpwstr>
  </op:property>
  <op:property fmtid="{D5CDD505-2E9C-101B-9397-08002B2CF9AE}" pid="26" name="_IPGFLOW_P-B6B4_E-0_CV-8D1D1A69_CN-25DAD012">
    <vt:lpwstr>DPFPMK|3|50|6|0</vt:lpwstr>
  </op:property>
  <op:property fmtid="{D5CDD505-2E9C-101B-9397-08002B2CF9AE}" pid="27" name="_IPGFLOW_P-B6B4_E-1_FP-6_SP-1_CV-E6A8F55A_CN-DF2BC2E2">
    <vt:lpwstr>kVKA64z+NgsLWlBPz1WvuAatSX9Wkd0JgmVlTqqnhF6TuNLU3/JiEas/0lBvD+Fkmpt7Gr2CmLI32feWJgIJI2nf7AHbW0e2hUkHytt8lFyfY+zScXh1RH+0ZCTJRV9tdd4ANLUxcHtlI1j3QHKCYl/b4tLHR1yJ7LQghrAIxhvAc8PEH8E1nWMuhkzrv2hfnM6fyZWhLb6azMVe64KGHVhGuISeo5gbOpb6nW/A1zytdd6+mGWfyYRDHOddF1o</vt:lpwstr>
  </op:property>
  <op:property fmtid="{D5CDD505-2E9C-101B-9397-08002B2CF9AE}" pid="28" name="_IPGFLOW_P-B6B4_E-1_FP-6_SP-2_CV-2D285D35_CN-1FBE977E">
    <vt:lpwstr>nrW2/bKQjaHgynhlYMK1bKKaj+1P4l+XC57rdGQkzk3AuXiY0nJleSivozDA0km6Ovq3YCNB5xuIg7+HJu12wIxxqbJrVVh7eMLTDivCV7NHgrea/sIuQfB51Okd4FFy6FtXVidWZdtOEjKmPOlMa9NWjO7jSqm7FMIoc7viACnSbpo+M0iT1WdG0/MSGTTPj4o23xnKdxZnJgksoi1ha2fO+wEusFspXtPEenhYfYC1ShlPNaBIZ1VcuWhwu/m</vt:lpwstr>
  </op:property>
  <op:property fmtid="{D5CDD505-2E9C-101B-9397-08002B2CF9AE}" pid="29" name="_IPGFLOW_P-B6B4_E-1_FP-6_SP-3_CV-13DB1F4A_CN-9FBED1D4">
    <vt:lpwstr>sDJDcHgKBzFg1Mc4t21EN0MQ==</vt:lpwstr>
  </op:property>
  <op:property fmtid="{D5CDD505-2E9C-101B-9397-08002B2CF9AE}" pid="30" name="_IPGFLOW_P-B6B4_E-0_FP-6_CV-655D092D_CN-8809E6E3">
    <vt:lpwstr>DPSPMK|3|536|3|0</vt:lpwstr>
  </op:property>
</op:Properties>
</file>